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spacing w:val="0"/>
          <w:w w:val="100"/>
          <w:sz w:val="36"/>
          <w:szCs w:val="36"/>
        </w:rPr>
        <w:t>经济管理学院大学生社会实践活动鉴定表（个人）</w:t>
      </w:r>
    </w:p>
    <w:bookmarkEnd w:id="0"/>
    <w:tbl>
      <w:tblPr>
        <w:tblStyle w:val="2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030"/>
        <w:gridCol w:w="920"/>
        <w:gridCol w:w="820"/>
        <w:gridCol w:w="670"/>
        <w:gridCol w:w="125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张三（居中）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男/女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1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XX族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（蓝底照片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学号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215130401030</w:t>
            </w: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2005年01月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4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2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辅导员姓名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国际经济与贸易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（本）23-1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4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活动时间</w:t>
            </w:r>
          </w:p>
        </w:tc>
        <w:tc>
          <w:tcPr>
            <w:tcW w:w="2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1月5日-2月15日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联系方式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15269894810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活动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形式</w:t>
            </w:r>
          </w:p>
        </w:tc>
        <w:tc>
          <w:tcPr>
            <w:tcW w:w="56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例：志愿服务 知识宣讲 企业实习 文化调研等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78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活动/服务地点</w:t>
            </w:r>
          </w:p>
        </w:tc>
        <w:tc>
          <w:tcPr>
            <w:tcW w:w="5282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省+市+县+具体单位（如为视频宣讲则写宣讲面向群体）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78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受服务单位证明人、联系方式</w:t>
            </w:r>
          </w:p>
        </w:tc>
        <w:tc>
          <w:tcPr>
            <w:tcW w:w="5282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具体单位联系人＋手机号（视频宣讲可忽略）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1148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活动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内容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简介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312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活动开展背景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活动目的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承担工作介绍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工作亮点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ind w:leftChars="0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(注：正文字体为华文中宋五号，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内容首行缩进两个字符,一级标题左对齐,字数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不少于400字，1.5倍行距，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  <w:t>社会实践调查报告或论文另行附后）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sz w:val="21"/>
          <w:szCs w:val="21"/>
        </w:rPr>
      </w:pPr>
    </w:p>
    <w:tbl>
      <w:tblPr>
        <w:tblStyle w:val="2"/>
        <w:tblW w:w="836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活动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影像</w:t>
            </w:r>
          </w:p>
        </w:tc>
        <w:tc>
          <w:tcPr>
            <w:tcW w:w="7140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1.照片或视频一律采用横屏形式，要求画面清晰。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2.视频要求镜头运用流畅，有一定的拍摄和剪辑技巧，时长在10分钟内，格式为MP4，宽高比为16：9，分辨率不低于1920×1080，大小不超过1GB，可剪辑制作，但不含角标、台标、水印或logo，拍摄及制作设备不限。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3.照片需另附3-5张，可打印或冲洗。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4.视频单独提交电子版，以支部为单位统一收集。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2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受服务单位意见</w:t>
            </w:r>
          </w:p>
        </w:tc>
        <w:tc>
          <w:tcPr>
            <w:tcW w:w="7140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1.有相关材料（实践证明、荣誉证书、感谢信等），此项可不填。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2.拍摄宣讲视频无准确受服务地点可不填。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3.如无相关证明材料，此项为必填项，需打印后手填并加盖受服务单位公章。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          </w:t>
            </w:r>
          </w:p>
          <w:p>
            <w:pPr>
              <w:snapToGrid/>
              <w:spacing w:before="0" w:beforeAutospacing="0" w:after="0" w:afterAutospacing="0" w:line="360" w:lineRule="auto"/>
              <w:ind w:firstLine="4410" w:firstLineChars="210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（盖章）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年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月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2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团支部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审核结果</w:t>
            </w:r>
          </w:p>
        </w:tc>
        <w:tc>
          <w:tcPr>
            <w:tcW w:w="7140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本项为打印后团支书手填并签字。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right="840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支部书记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签字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：</w:t>
            </w:r>
          </w:p>
          <w:p>
            <w:pPr>
              <w:snapToGrid/>
              <w:spacing w:before="0" w:beforeAutospacing="0" w:after="0" w:afterAutospacing="0" w:line="360" w:lineRule="auto"/>
              <w:ind w:firstLine="4200" w:firstLineChars="200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年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月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院团总支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认定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意见</w:t>
            </w:r>
          </w:p>
        </w:tc>
        <w:tc>
          <w:tcPr>
            <w:tcW w:w="7140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本项为学院团总支终审认定意见，开学后统一填写。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        </w:t>
            </w:r>
          </w:p>
          <w:p>
            <w:pPr>
              <w:snapToGrid/>
              <w:spacing w:before="0" w:beforeAutospacing="0" w:after="0" w:afterAutospacing="0" w:line="360" w:lineRule="auto"/>
              <w:ind w:firstLine="4200" w:firstLineChars="200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（盖章）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年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月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日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</w:rPr>
        <w:t>填表说明：以上内容填写要严谨、准确、</w:t>
      </w: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  <w:t>详</w:t>
      </w: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</w:rPr>
        <w:t>实；负责人认真负责，团支部统一审核，回访确认后报团总支鉴定，通过随机抽取部分鉴定表回访，鉴定完毕后由学院进行终审认定、归档及表彰</w:t>
      </w: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 w:cs="宋体"/>
          <w:b w:val="0"/>
          <w:i w:val="0"/>
          <w:caps w:val="0"/>
          <w:color w:val="FF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FF0000"/>
          <w:spacing w:val="0"/>
          <w:w w:val="100"/>
          <w:sz w:val="21"/>
          <w:szCs w:val="21"/>
          <w:lang w:val="en-US" w:eastAsia="zh-CN"/>
        </w:rPr>
        <w:t>注：此鉴定表统一为双面打印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7DF972E-3226-4848-B397-DD483FD953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E37CDB-23DA-478D-A50A-8DF4BF60B7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681B4EB-9EDF-42F0-BBC7-DA7D330C2D6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99CD3"/>
    <w:multiLevelType w:val="singleLevel"/>
    <w:tmpl w:val="23699C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NzM1Yzc1NGM0M2RmMjdhYjJjMGMzY2EzM2FjNGUifQ=="/>
  </w:docVars>
  <w:rsids>
    <w:rsidRoot w:val="00000000"/>
    <w:rsid w:val="009E1A24"/>
    <w:rsid w:val="00C51D4F"/>
    <w:rsid w:val="05EA2B0E"/>
    <w:rsid w:val="07956635"/>
    <w:rsid w:val="095605AB"/>
    <w:rsid w:val="0A3111AA"/>
    <w:rsid w:val="1313273B"/>
    <w:rsid w:val="189D5A8C"/>
    <w:rsid w:val="208B4463"/>
    <w:rsid w:val="2100008C"/>
    <w:rsid w:val="279A3400"/>
    <w:rsid w:val="2BBA7D56"/>
    <w:rsid w:val="2E716307"/>
    <w:rsid w:val="35424C9F"/>
    <w:rsid w:val="39C94E82"/>
    <w:rsid w:val="3D555866"/>
    <w:rsid w:val="40E3730D"/>
    <w:rsid w:val="41792C32"/>
    <w:rsid w:val="41812121"/>
    <w:rsid w:val="460D6A04"/>
    <w:rsid w:val="46B77E65"/>
    <w:rsid w:val="4E035300"/>
    <w:rsid w:val="4E217FEA"/>
    <w:rsid w:val="51AF62D4"/>
    <w:rsid w:val="5AF178D5"/>
    <w:rsid w:val="5AFC5BEE"/>
    <w:rsid w:val="5E275239"/>
    <w:rsid w:val="5FFE018B"/>
    <w:rsid w:val="65166FD3"/>
    <w:rsid w:val="654F754E"/>
    <w:rsid w:val="6CE93F65"/>
    <w:rsid w:val="71D66FEE"/>
    <w:rsid w:val="753E6E38"/>
    <w:rsid w:val="771B3BDD"/>
    <w:rsid w:val="795C4DA8"/>
    <w:rsid w:val="79CA20C6"/>
    <w:rsid w:val="7F5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755</Characters>
  <Lines>0</Lines>
  <Paragraphs>0</Paragraphs>
  <TotalTime>0</TotalTime>
  <ScaleCrop>false</ScaleCrop>
  <LinksUpToDate>false</LinksUpToDate>
  <CharactersWithSpaces>966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2023-07-01T09:02:00Z</dcterms:created>
  <dc:creator>86133</dc:creator>
  <cp:lastModifiedBy>山上的树</cp:lastModifiedBy>
  <dcterms:modified xsi:type="dcterms:W3CDTF">2024-05-16T03:32:21Z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9351034221F84FD480B43B4795EF68D3_13</vt:lpwstr>
  </property>
</Properties>
</file>